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C5A0" w14:textId="77777777" w:rsidR="005E755E" w:rsidRPr="005E755E" w:rsidRDefault="005E755E" w:rsidP="005E755E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5E755E">
        <w:rPr>
          <w:rFonts w:asciiTheme="majorHAnsi" w:hAnsi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5176F" wp14:editId="7AC0C33B">
                <wp:simplePos x="0" y="0"/>
                <wp:positionH relativeFrom="column">
                  <wp:posOffset>15240</wp:posOffset>
                </wp:positionH>
                <wp:positionV relativeFrom="paragraph">
                  <wp:posOffset>914400</wp:posOffset>
                </wp:positionV>
                <wp:extent cx="6294120" cy="30480"/>
                <wp:effectExtent l="0" t="0" r="30480" b="26670"/>
                <wp:wrapNone/>
                <wp:docPr id="12332645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120" cy="304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A0DD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in" to="496.8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" strokecolor="windowText" strokeweight="1pt">
                <v:stroke joinstyle="miter"/>
              </v:line>
            </w:pict>
          </mc:Fallback>
        </mc:AlternateContent>
      </w:r>
      <w:r w:rsidRPr="005E755E">
        <w:rPr>
          <w:rFonts w:asciiTheme="majorHAnsi" w:hAnsiTheme="majorHAnsi"/>
          <w:b/>
          <w:bCs/>
          <w:sz w:val="24"/>
          <w:szCs w:val="24"/>
        </w:rPr>
        <w:t>Minutes of the Parish Council meeting held on Tuesday 3</w:t>
      </w:r>
      <w:r w:rsidRPr="005E755E">
        <w:rPr>
          <w:rFonts w:asciiTheme="majorHAnsi" w:hAnsiTheme="majorHAnsi"/>
          <w:b/>
          <w:bCs/>
          <w:sz w:val="24"/>
          <w:szCs w:val="24"/>
          <w:vertAlign w:val="superscript"/>
        </w:rPr>
        <w:t>rd</w:t>
      </w:r>
      <w:r w:rsidRPr="005E755E">
        <w:rPr>
          <w:rFonts w:asciiTheme="majorHAnsi" w:hAnsiTheme="majorHAnsi"/>
          <w:b/>
          <w:bCs/>
          <w:sz w:val="24"/>
          <w:szCs w:val="24"/>
        </w:rPr>
        <w:t xml:space="preserve"> June 2025 at 19:15pm at Winteringham village hall, Frost Close, Winteringham</w:t>
      </w:r>
    </w:p>
    <w:p w14:paraId="26203E14" w14:textId="77777777" w:rsidR="005E755E" w:rsidRPr="005E755E" w:rsidRDefault="005E755E" w:rsidP="005E755E">
      <w:pPr>
        <w:tabs>
          <w:tab w:val="left" w:pos="7513"/>
        </w:tabs>
        <w:ind w:right="1513"/>
        <w:rPr>
          <w:rFonts w:asciiTheme="majorHAnsi" w:hAnsiTheme="majorHAnsi"/>
          <w:sz w:val="24"/>
          <w:szCs w:val="24"/>
        </w:rPr>
      </w:pPr>
    </w:p>
    <w:p w14:paraId="3DFA4C86" w14:textId="77777777" w:rsidR="005E755E" w:rsidRPr="005E755E" w:rsidRDefault="005E755E" w:rsidP="005E755E">
      <w:pPr>
        <w:rPr>
          <w:rFonts w:asciiTheme="majorHAnsi" w:hAnsiTheme="majorHAnsi"/>
          <w:b/>
          <w:bCs/>
          <w:sz w:val="24"/>
          <w:szCs w:val="24"/>
        </w:rPr>
      </w:pPr>
    </w:p>
    <w:p w14:paraId="4656808E" w14:textId="77777777" w:rsidR="005E755E" w:rsidRPr="005E755E" w:rsidRDefault="005E755E" w:rsidP="005E755E">
      <w:pPr>
        <w:rPr>
          <w:rFonts w:asciiTheme="majorHAnsi" w:hAnsiTheme="majorHAnsi"/>
          <w:sz w:val="24"/>
          <w:szCs w:val="24"/>
        </w:rPr>
      </w:pPr>
      <w:r w:rsidRPr="005E755E">
        <w:rPr>
          <w:rFonts w:asciiTheme="majorHAnsi" w:hAnsiTheme="majorHAnsi"/>
          <w:sz w:val="24"/>
          <w:szCs w:val="24"/>
        </w:rPr>
        <w:t>Present</w:t>
      </w:r>
    </w:p>
    <w:p w14:paraId="7F8E932F" w14:textId="77777777" w:rsidR="005E755E" w:rsidRPr="005E755E" w:rsidRDefault="005E755E" w:rsidP="005E755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 w:rsidRPr="005E755E">
        <w:rPr>
          <w:rFonts w:asciiTheme="majorHAnsi" w:hAnsiTheme="majorHAnsi"/>
          <w:sz w:val="20"/>
          <w:szCs w:val="20"/>
        </w:rPr>
        <w:t xml:space="preserve">Cllr Lesley Fowler (vice Chair) </w:t>
      </w:r>
    </w:p>
    <w:p w14:paraId="1BB17CD8" w14:textId="77777777" w:rsidR="005E755E" w:rsidRPr="005E755E" w:rsidRDefault="005E755E" w:rsidP="005E755E">
      <w:pPr>
        <w:numPr>
          <w:ilvl w:val="0"/>
          <w:numId w:val="1"/>
        </w:numPr>
        <w:tabs>
          <w:tab w:val="center" w:pos="45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5E755E">
        <w:rPr>
          <w:rFonts w:asciiTheme="majorHAnsi" w:hAnsiTheme="majorHAnsi"/>
          <w:sz w:val="20"/>
          <w:szCs w:val="20"/>
        </w:rPr>
        <w:t>Cllr Gaynor Snell</w:t>
      </w:r>
      <w:r w:rsidRPr="005E755E">
        <w:rPr>
          <w:rFonts w:asciiTheme="majorHAnsi" w:hAnsiTheme="majorHAnsi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0F2D3C" w14:textId="77777777" w:rsidR="005E755E" w:rsidRPr="005E755E" w:rsidRDefault="005E755E" w:rsidP="005E755E">
      <w:pPr>
        <w:numPr>
          <w:ilvl w:val="0"/>
          <w:numId w:val="1"/>
        </w:numPr>
        <w:tabs>
          <w:tab w:val="center" w:pos="45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5E755E">
        <w:rPr>
          <w:rFonts w:asciiTheme="majorHAnsi" w:hAnsiTheme="majorHAnsi"/>
          <w:sz w:val="20"/>
          <w:szCs w:val="20"/>
        </w:rPr>
        <w:t>Cllr Sharon Gibson</w:t>
      </w:r>
      <w:r w:rsidRPr="005E755E">
        <w:rPr>
          <w:rFonts w:asciiTheme="majorHAnsi" w:hAnsiTheme="majorHAnsi"/>
          <w:sz w:val="20"/>
          <w:szCs w:val="20"/>
        </w:rPr>
        <w:tab/>
      </w:r>
      <w:r w:rsidRPr="005E755E">
        <w:rPr>
          <w:rFonts w:asciiTheme="majorHAnsi" w:hAnsiTheme="majorHAnsi"/>
          <w:sz w:val="20"/>
          <w:szCs w:val="20"/>
        </w:rPr>
        <w:tab/>
      </w:r>
    </w:p>
    <w:p w14:paraId="78470433" w14:textId="77777777" w:rsidR="005E755E" w:rsidRPr="005E755E" w:rsidRDefault="005E755E" w:rsidP="005E755E">
      <w:pPr>
        <w:numPr>
          <w:ilvl w:val="0"/>
          <w:numId w:val="1"/>
        </w:numPr>
        <w:tabs>
          <w:tab w:val="left" w:pos="379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5E755E">
        <w:rPr>
          <w:rFonts w:asciiTheme="majorHAnsi" w:hAnsiTheme="majorHAnsi"/>
          <w:sz w:val="20"/>
          <w:szCs w:val="20"/>
        </w:rPr>
        <w:t xml:space="preserve">Cllr Joshua Taylor </w:t>
      </w:r>
    </w:p>
    <w:p w14:paraId="57791B94" w14:textId="77777777" w:rsidR="005E755E" w:rsidRDefault="005E755E" w:rsidP="005E755E">
      <w:pPr>
        <w:numPr>
          <w:ilvl w:val="0"/>
          <w:numId w:val="1"/>
        </w:numPr>
        <w:tabs>
          <w:tab w:val="left" w:pos="379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5E755E">
        <w:rPr>
          <w:rFonts w:asciiTheme="majorHAnsi" w:hAnsiTheme="majorHAnsi"/>
          <w:sz w:val="20"/>
          <w:szCs w:val="20"/>
        </w:rPr>
        <w:t xml:space="preserve">Clerk Lydia Simons </w:t>
      </w:r>
    </w:p>
    <w:p w14:paraId="4F295947" w14:textId="3046ABA6" w:rsidR="003612B1" w:rsidRDefault="003612B1" w:rsidP="005E755E">
      <w:pPr>
        <w:numPr>
          <w:ilvl w:val="0"/>
          <w:numId w:val="1"/>
        </w:numPr>
        <w:tabs>
          <w:tab w:val="left" w:pos="379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Ward Cllr Ralph Ogg</w:t>
      </w:r>
    </w:p>
    <w:p w14:paraId="456C5D48" w14:textId="68853677" w:rsidR="003612B1" w:rsidRPr="003612B1" w:rsidRDefault="003612B1" w:rsidP="003612B1">
      <w:pPr>
        <w:numPr>
          <w:ilvl w:val="0"/>
          <w:numId w:val="1"/>
        </w:numPr>
        <w:tabs>
          <w:tab w:val="left" w:pos="379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Ward Cllr Helen Rowson </w:t>
      </w:r>
    </w:p>
    <w:p w14:paraId="5C23E1B1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5E755E">
        <w:rPr>
          <w:rFonts w:asciiTheme="majorHAnsi" w:hAnsiTheme="majorHAnsi"/>
          <w:sz w:val="20"/>
          <w:szCs w:val="20"/>
        </w:rPr>
        <w:t xml:space="preserve">           Quorate –4 councillors present        3 members of public was present </w:t>
      </w:r>
    </w:p>
    <w:p w14:paraId="679636D7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8C2B365" w14:textId="77777777" w:rsidR="005E755E" w:rsidRPr="005E755E" w:rsidRDefault="005E755E" w:rsidP="005E755E">
      <w:pPr>
        <w:tabs>
          <w:tab w:val="left" w:pos="3792"/>
        </w:tabs>
        <w:ind w:left="720"/>
        <w:contextualSpacing/>
        <w:jc w:val="both"/>
        <w:rPr>
          <w:rFonts w:asciiTheme="majorHAnsi" w:hAnsiTheme="majorHAnsi"/>
          <w:sz w:val="20"/>
          <w:szCs w:val="20"/>
        </w:rPr>
      </w:pPr>
      <w:r w:rsidRPr="005E755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3068E2A3" w14:textId="77777777" w:rsidR="005E755E" w:rsidRPr="005E755E" w:rsidRDefault="005E755E" w:rsidP="005E755E">
      <w:pPr>
        <w:tabs>
          <w:tab w:val="left" w:pos="3792"/>
        </w:tabs>
        <w:contextualSpacing/>
        <w:jc w:val="both"/>
        <w:rPr>
          <w:rFonts w:asciiTheme="majorHAnsi" w:hAnsiTheme="majorHAnsi"/>
          <w:sz w:val="20"/>
          <w:szCs w:val="20"/>
        </w:rPr>
      </w:pPr>
      <w:r w:rsidRPr="005E755E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E9A54" wp14:editId="5B4377EF">
                <wp:simplePos x="0" y="0"/>
                <wp:positionH relativeFrom="column">
                  <wp:posOffset>0</wp:posOffset>
                </wp:positionH>
                <wp:positionV relativeFrom="page">
                  <wp:posOffset>3779520</wp:posOffset>
                </wp:positionV>
                <wp:extent cx="6393180" cy="30480"/>
                <wp:effectExtent l="0" t="0" r="26670" b="26670"/>
                <wp:wrapSquare wrapText="bothSides"/>
                <wp:docPr id="4261334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3180" cy="304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9C7F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97.6pt" to="503.4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" strokecolor="windowText" strokeweight="1pt">
                <v:stroke joinstyle="miter"/>
                <w10:wrap type="square" anchory="page"/>
              </v:line>
            </w:pict>
          </mc:Fallback>
        </mc:AlternateContent>
      </w:r>
      <w:r w:rsidRPr="005E755E">
        <w:rPr>
          <w:rFonts w:asciiTheme="majorHAnsi" w:hAnsiTheme="majorHAnsi"/>
          <w:sz w:val="20"/>
          <w:szCs w:val="20"/>
        </w:rPr>
        <w:t xml:space="preserve">                  </w:t>
      </w:r>
    </w:p>
    <w:p w14:paraId="42CB62DA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  <w:t>Village newsletter distribution</w:t>
      </w:r>
    </w:p>
    <w:p w14:paraId="0F9C24A8" w14:textId="77777777" w:rsidR="005E755E" w:rsidRPr="005E755E" w:rsidRDefault="005E755E" w:rsidP="005E755E">
      <w:pPr>
        <w:ind w:left="720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kern w:val="0"/>
          <w:sz w:val="20"/>
          <w:szCs w:val="20"/>
          <w14:ligatures w14:val="none"/>
        </w:rPr>
        <w:t xml:space="preserve">                 Lucy sends her apologies that she can’t make the meeting. Helen attended the meeting. </w:t>
      </w:r>
    </w:p>
    <w:p w14:paraId="7437043D" w14:textId="77777777" w:rsidR="005E755E" w:rsidRPr="005E755E" w:rsidRDefault="005E755E" w:rsidP="005E755E">
      <w:pPr>
        <w:ind w:left="720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kern w:val="0"/>
          <w:sz w:val="20"/>
          <w:szCs w:val="20"/>
          <w14:ligatures w14:val="none"/>
        </w:rPr>
        <w:t xml:space="preserve">Lucy and Helen feel that the village newsletter has lost its way. Their needs to be a continuous routine of when the village newsletter will be made and distributed, so the village residents know when to expect a newsletter and when to put advertisement in the newsletter. </w:t>
      </w:r>
    </w:p>
    <w:p w14:paraId="7DAA95BD" w14:textId="77777777" w:rsidR="005E755E" w:rsidRPr="005E755E" w:rsidRDefault="005E755E" w:rsidP="005E755E">
      <w:pPr>
        <w:ind w:left="720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/>
          <w:bCs/>
          <w:kern w:val="0"/>
          <w:sz w:val="20"/>
          <w:szCs w:val="20"/>
          <w14:ligatures w14:val="none"/>
        </w:rPr>
        <w:t>Resolution:</w:t>
      </w:r>
      <w:r w:rsidRPr="005E755E">
        <w:rPr>
          <w:rFonts w:asciiTheme="minorHAnsi" w:eastAsia="Times New Roman" w:hAnsiTheme="minorHAnsi" w:cs="Times New Roman"/>
          <w:kern w:val="0"/>
          <w:sz w:val="20"/>
          <w:szCs w:val="20"/>
          <w14:ligatures w14:val="none"/>
        </w:rPr>
        <w:t xml:space="preserve"> A decision to have a quarterly newsletter paid by the Parish Council and to pay someone to distribute the newsletters. Lucy and Helen to organise the newsletters and distribution. </w:t>
      </w:r>
    </w:p>
    <w:p w14:paraId="143F5DFD" w14:textId="77777777" w:rsidR="005E755E" w:rsidRPr="005E755E" w:rsidRDefault="005E755E" w:rsidP="005E755E">
      <w:pPr>
        <w:ind w:left="720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</w:p>
    <w:p w14:paraId="5E055CCB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  <w:t>Receive Apologies and Approve Reasons for Absence</w:t>
      </w:r>
    </w:p>
    <w:p w14:paraId="0EC5C632" w14:textId="77777777" w:rsidR="005E755E" w:rsidRPr="005E755E" w:rsidRDefault="005E755E" w:rsidP="005E755E">
      <w:pPr>
        <w:ind w:left="720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kern w:val="0"/>
          <w:sz w:val="20"/>
          <w:szCs w:val="20"/>
          <w14:ligatures w14:val="none"/>
        </w:rPr>
        <w:t xml:space="preserve">     Apologies received and accepted from Cllr Grantham, Cllr Hutchinson, Cllr Javes and ward Cllr Marper </w:t>
      </w:r>
    </w:p>
    <w:p w14:paraId="54511599" w14:textId="77777777" w:rsidR="005E755E" w:rsidRPr="005E755E" w:rsidRDefault="005E755E" w:rsidP="005E755E">
      <w:pPr>
        <w:ind w:left="720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</w:p>
    <w:p w14:paraId="45B67994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Declarations of Interest</w:t>
      </w:r>
      <w:r w:rsidRPr="005E755E">
        <w:rPr>
          <w:rFonts w:asciiTheme="minorHAnsi" w:eastAsia="Times New Roman" w:hAnsiTheme="minorHAnsi" w:cs="Arial"/>
          <w:kern w:val="0"/>
          <w:sz w:val="20"/>
          <w:szCs w:val="20"/>
          <w14:ligatures w14:val="none"/>
        </w:rPr>
        <w:t xml:space="preserve">  </w:t>
      </w:r>
    </w:p>
    <w:p w14:paraId="04630B4B" w14:textId="77777777" w:rsidR="005E755E" w:rsidRPr="005E755E" w:rsidRDefault="005E755E" w:rsidP="005E755E">
      <w:pPr>
        <w:ind w:left="720"/>
        <w:contextualSpacing/>
        <w:jc w:val="both"/>
        <w:rPr>
          <w:rFonts w:asciiTheme="minorHAnsi" w:eastAsia="Times New Roman" w:hAnsiTheme="minorHAnsi" w:cs="Arial"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Arial"/>
          <w:kern w:val="0"/>
          <w:sz w:val="20"/>
          <w:szCs w:val="20"/>
          <w14:ligatures w14:val="none"/>
        </w:rPr>
        <w:t xml:space="preserve">     No declaration of interest </w:t>
      </w:r>
    </w:p>
    <w:p w14:paraId="66B4FEA1" w14:textId="77777777" w:rsidR="005E755E" w:rsidRPr="005E755E" w:rsidRDefault="005E755E" w:rsidP="005E755E">
      <w:pPr>
        <w:ind w:left="720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</w:p>
    <w:p w14:paraId="48996425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Arial"/>
          <w:kern w:val="0"/>
          <w:sz w:val="20"/>
          <w:szCs w:val="20"/>
          <w:u w:val="single"/>
          <w14:ligatures w14:val="none"/>
        </w:rPr>
        <w:t xml:space="preserve">Minutes of Previous Meeting </w:t>
      </w:r>
      <w:r w:rsidRPr="005E755E"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  <w:t>and action point review</w:t>
      </w:r>
    </w:p>
    <w:p w14:paraId="3FA3AA5F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Cllr Fowler approved and signed the minutes of the Parish Council meeting held on the </w:t>
      </w:r>
      <w:proofErr w:type="gramStart"/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13</w:t>
      </w: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:vertAlign w:val="superscript"/>
          <w14:ligatures w14:val="none"/>
        </w:rPr>
        <w:t>th</w:t>
      </w:r>
      <w:proofErr w:type="gramEnd"/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May 2025 as a true record of business transacted. </w:t>
      </w:r>
      <w:r w:rsidRPr="005E755E">
        <w:rPr>
          <w:rFonts w:asciiTheme="minorHAnsi" w:eastAsia="Times New Roman" w:hAnsiTheme="minorHAnsi" w:cstheme="minorHAnsi"/>
          <w:b/>
          <w:kern w:val="0"/>
          <w:sz w:val="20"/>
          <w:szCs w:val="20"/>
          <w14:ligatures w14:val="none"/>
        </w:rPr>
        <w:t>Proposed</w:t>
      </w: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Cllr Snell </w:t>
      </w:r>
      <w:r w:rsidRPr="005E755E">
        <w:rPr>
          <w:rFonts w:asciiTheme="minorHAnsi" w:eastAsia="Times New Roman" w:hAnsiTheme="minorHAnsi" w:cstheme="minorHAnsi"/>
          <w:b/>
          <w:kern w:val="0"/>
          <w:sz w:val="20"/>
          <w:szCs w:val="20"/>
          <w14:ligatures w14:val="none"/>
        </w:rPr>
        <w:t xml:space="preserve">Seconder </w:t>
      </w: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Cllr Gibson </w:t>
      </w:r>
    </w:p>
    <w:p w14:paraId="04CBCA91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</w:p>
    <w:p w14:paraId="1926DE2A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  <w:t>Rep</w:t>
      </w: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orts from Ward Councillor(s)</w:t>
      </w:r>
    </w:p>
    <w:p w14:paraId="0325C1A9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Western green trees to be fell</w:t>
      </w:r>
    </w:p>
    <w:p w14:paraId="5A83200C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Anglian water has had hundreds of complaints on the water. Cllr Ogg to find out where the             water is coming from. </w:t>
      </w:r>
    </w:p>
    <w:p w14:paraId="73715A47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An article from EA explained where money will be spent, but not sure where the money is coming from. No time scale on when the issue will be resolved. </w:t>
      </w:r>
    </w:p>
    <w:p w14:paraId="5EA1588B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An email was sent to Cllr Ogg explaining if no stock in field they will be organising to replace a kissing gate and a wonky style. </w:t>
      </w:r>
    </w:p>
    <w:p w14:paraId="6ECEA4FC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There have been a lot of issues on kids with scooters recently. </w:t>
      </w:r>
    </w:p>
    <w:p w14:paraId="089C453F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</w:p>
    <w:p w14:paraId="6E19325D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:u w:val="single"/>
          <w14:ligatures w14:val="none"/>
        </w:rPr>
        <w:t xml:space="preserve">Anglian water issues </w:t>
      </w:r>
    </w:p>
    <w:p w14:paraId="57AE07A1" w14:textId="77777777" w:rsidR="005E755E" w:rsidRPr="005E755E" w:rsidRDefault="005E755E" w:rsidP="005E755E">
      <w:pPr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Cllr Ogg to email the clerk with an update. </w:t>
      </w:r>
    </w:p>
    <w:p w14:paraId="4A67906B" w14:textId="77777777" w:rsidR="005E755E" w:rsidRPr="005E755E" w:rsidRDefault="005E755E" w:rsidP="005E755E">
      <w:pPr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</w:p>
    <w:p w14:paraId="021C260D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:u w:val="single"/>
          <w14:ligatures w14:val="none"/>
        </w:rPr>
        <w:lastRenderedPageBreak/>
        <w:t xml:space="preserve">Highways and footpaths </w:t>
      </w:r>
    </w:p>
    <w:p w14:paraId="0CEC77A6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To receive notification of any issues and to resolve action required:</w:t>
      </w:r>
    </w:p>
    <w:p w14:paraId="66B6D440" w14:textId="77777777" w:rsidR="005E755E" w:rsidRPr="005E755E" w:rsidRDefault="005E755E" w:rsidP="005E755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Haven drain – update on condition – Blocked waterways – EA Cllr Ogg updated us on that there should be money spent on the haven drain. </w:t>
      </w:r>
    </w:p>
    <w:p w14:paraId="0EF98DE2" w14:textId="77777777" w:rsidR="005E755E" w:rsidRPr="005E755E" w:rsidRDefault="005E755E" w:rsidP="005E755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Cllr Ogg mentioned a lot is going on with highways, and a lot of problems are </w:t>
      </w:r>
      <w:proofErr w:type="gramStart"/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pot holes</w:t>
      </w:r>
      <w:proofErr w:type="gramEnd"/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. There are three big potholes in the village. A resident has already gotten hurt because of the potholes. Resurfacing the roads in 2026. </w:t>
      </w:r>
    </w:p>
    <w:p w14:paraId="16C4DE36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</w:p>
    <w:p w14:paraId="198D7F8F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Play Area, Playing field and tennis courts</w:t>
      </w:r>
    </w:p>
    <w:p w14:paraId="64633E6E" w14:textId="77777777" w:rsidR="005E755E" w:rsidRPr="005E755E" w:rsidRDefault="005E755E" w:rsidP="005E755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National Lottery Grant – no updates </w:t>
      </w:r>
    </w:p>
    <w:p w14:paraId="4E5EE59D" w14:textId="77777777" w:rsidR="005E755E" w:rsidRPr="005E755E" w:rsidRDefault="005E755E" w:rsidP="005E755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The litter bins still haven’t been replaced. These ideally needed replacing 2 years ago. </w:t>
      </w:r>
    </w:p>
    <w:p w14:paraId="299BA834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</w:p>
    <w:p w14:paraId="5390A982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Grounds Maintenance and open spaces</w:t>
      </w:r>
    </w:p>
    <w:p w14:paraId="6FC3B92A" w14:textId="77777777" w:rsidR="005E755E" w:rsidRPr="005E755E" w:rsidRDefault="005E755E" w:rsidP="005E755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5E755E">
        <w:rPr>
          <w:rFonts w:asciiTheme="minorHAnsi" w:hAnsiTheme="minorHAnsi" w:cstheme="minorHAnsi"/>
          <w:bCs/>
        </w:rPr>
        <w:t xml:space="preserve">Western Green Trees – NLC – to be fell. </w:t>
      </w:r>
    </w:p>
    <w:p w14:paraId="42A37166" w14:textId="77777777" w:rsidR="005E755E" w:rsidRPr="005E755E" w:rsidRDefault="005E755E" w:rsidP="005E755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5E755E">
        <w:rPr>
          <w:rFonts w:asciiTheme="minorHAnsi" w:hAnsiTheme="minorHAnsi" w:cstheme="minorHAnsi"/>
          <w:bCs/>
        </w:rPr>
        <w:t xml:space="preserve">Jubilee trees – Have been maintained – clerk to bring jubilee trees of the agenda </w:t>
      </w:r>
    </w:p>
    <w:p w14:paraId="13423AB0" w14:textId="77777777" w:rsidR="005E755E" w:rsidRPr="005E755E" w:rsidRDefault="005E755E" w:rsidP="005E755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5E755E">
        <w:rPr>
          <w:rFonts w:asciiTheme="minorHAnsi" w:hAnsiTheme="minorHAnsi" w:cstheme="minorHAnsi"/>
          <w:bCs/>
        </w:rPr>
        <w:t xml:space="preserve">Village planters – Have been planted, Clerk to reimburse Sharon for the pansies. </w:t>
      </w:r>
    </w:p>
    <w:p w14:paraId="6ED2233D" w14:textId="77777777" w:rsidR="005E755E" w:rsidRPr="005E755E" w:rsidRDefault="005E755E" w:rsidP="005E755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5E755E">
        <w:rPr>
          <w:rFonts w:asciiTheme="minorHAnsi" w:hAnsiTheme="minorHAnsi" w:cstheme="minorHAnsi"/>
          <w:bCs/>
        </w:rPr>
        <w:t xml:space="preserve">Hedges along back gardens on cliff road – Hedges still need maintaining. </w:t>
      </w:r>
    </w:p>
    <w:p w14:paraId="0E9EC8EF" w14:textId="77777777" w:rsidR="005E755E" w:rsidRPr="005E755E" w:rsidRDefault="005E755E" w:rsidP="005E755E">
      <w:pPr>
        <w:ind w:left="720"/>
        <w:contextualSpacing/>
        <w:jc w:val="both"/>
        <w:rPr>
          <w:rFonts w:asciiTheme="minorHAnsi" w:hAnsiTheme="minorHAnsi" w:cstheme="minorHAnsi"/>
          <w:bCs/>
        </w:rPr>
      </w:pPr>
    </w:p>
    <w:p w14:paraId="7C8F3058" w14:textId="77777777" w:rsidR="005E755E" w:rsidRPr="005E755E" w:rsidRDefault="005E755E" w:rsidP="005E755E">
      <w:pPr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</w:p>
    <w:p w14:paraId="1C3E90AA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 xml:space="preserve">Neighbourhood plan </w:t>
      </w:r>
    </w:p>
    <w:p w14:paraId="2740846E" w14:textId="77777777" w:rsidR="005E755E" w:rsidRPr="005E755E" w:rsidRDefault="005E755E" w:rsidP="005E755E">
      <w:pPr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Still awaiting updates on the grants for the neighbourhood plan. </w:t>
      </w:r>
    </w:p>
    <w:p w14:paraId="71252C0D" w14:textId="77777777" w:rsidR="005E755E" w:rsidRPr="005E755E" w:rsidRDefault="005E755E" w:rsidP="005E755E">
      <w:pPr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</w:p>
    <w:p w14:paraId="3A17E27D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Planning</w:t>
      </w:r>
    </w:p>
    <w:p w14:paraId="4158A150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To receive any applications made to North Lincolnshire Council for   </w:t>
      </w:r>
    </w:p>
    <w:p w14:paraId="003153FB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comment:</w:t>
      </w:r>
    </w:p>
    <w:p w14:paraId="7F6F7675" w14:textId="77777777" w:rsidR="005E755E" w:rsidRPr="005E755E" w:rsidRDefault="005E755E" w:rsidP="005E75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to receive decisions made by North Lincolnshire Council –</w:t>
      </w:r>
    </w:p>
    <w:p w14:paraId="72206222" w14:textId="77777777" w:rsidR="005E755E" w:rsidRPr="005E755E" w:rsidRDefault="005E755E" w:rsidP="005E755E">
      <w:pPr>
        <w:ind w:left="2160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Decisions received – PA/2025/</w:t>
      </w:r>
      <w:proofErr w:type="gramStart"/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406 ,</w:t>
      </w:r>
      <w:proofErr w:type="gramEnd"/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PA/2023/798, PA/2025/300 – All have permission granted. </w:t>
      </w:r>
    </w:p>
    <w:p w14:paraId="5F61B5B3" w14:textId="77777777" w:rsidR="005E755E" w:rsidRPr="005E755E" w:rsidRDefault="005E755E" w:rsidP="005E75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Planning application PA/2025/638 – No objections from Councillors </w:t>
      </w:r>
    </w:p>
    <w:p w14:paraId="42847DE7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:u w:val="single"/>
          <w14:ligatures w14:val="none"/>
        </w:rPr>
        <w:t xml:space="preserve">PC storage </w:t>
      </w:r>
    </w:p>
    <w:p w14:paraId="6FDED3A4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Clerk to talk to handyperson about a budget and bring it to the next meeting so the parish council can set a realistic budget for the storage. </w:t>
      </w:r>
    </w:p>
    <w:p w14:paraId="526A3AC8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</w:p>
    <w:p w14:paraId="505DDC67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Police Matters, Crime and Neighbourhood Watch</w:t>
      </w:r>
    </w:p>
    <w:p w14:paraId="3BDD3BC7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>Wednesday 25</w:t>
      </w: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vertAlign w:val="superscript"/>
          <w14:ligatures w14:val="none"/>
        </w:rPr>
        <w:t>th</w:t>
      </w: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June NATS meeting. </w:t>
      </w:r>
    </w:p>
    <w:p w14:paraId="314B0B66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2701142F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Reports from Representatives</w:t>
      </w:r>
    </w:p>
    <w:p w14:paraId="6F701787" w14:textId="77777777" w:rsidR="005E755E" w:rsidRPr="005E755E" w:rsidRDefault="005E755E" w:rsidP="005E755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Village hall – no new updates </w:t>
      </w:r>
    </w:p>
    <w:p w14:paraId="3A4388AF" w14:textId="77777777" w:rsidR="005E755E" w:rsidRPr="005E755E" w:rsidRDefault="005E755E" w:rsidP="005E755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Winteringham under 5s – Winteringham under 5s has appointed a new manager. </w:t>
      </w:r>
    </w:p>
    <w:p w14:paraId="4BDF781E" w14:textId="77777777" w:rsidR="005E755E" w:rsidRPr="005E755E" w:rsidRDefault="005E755E" w:rsidP="005E755E">
      <w:pPr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570FE8DE" w14:textId="3B82E2B5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 xml:space="preserve">Financial </w:t>
      </w:r>
    </w:p>
    <w:p w14:paraId="186581EA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Cllr Fowler signed the May 2025 finance documents as follows. </w:t>
      </w:r>
    </w:p>
    <w:p w14:paraId="0935ABC1" w14:textId="77777777" w:rsidR="005E755E" w:rsidRPr="005E755E" w:rsidRDefault="005E755E" w:rsidP="005E755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May Financial Summary receipts and payments v budget </w:t>
      </w:r>
    </w:p>
    <w:p w14:paraId="6B0AB200" w14:textId="77777777" w:rsidR="005E755E" w:rsidRPr="005E755E" w:rsidRDefault="005E755E" w:rsidP="005E755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May Bank reconciliation </w:t>
      </w:r>
    </w:p>
    <w:p w14:paraId="145B8E42" w14:textId="77777777" w:rsidR="005E755E" w:rsidRPr="005E755E" w:rsidRDefault="005E755E" w:rsidP="005E755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May Bank Statements </w:t>
      </w:r>
    </w:p>
    <w:p w14:paraId="176D2EF4" w14:textId="77777777" w:rsidR="005E755E" w:rsidRPr="005E755E" w:rsidRDefault="005E755E" w:rsidP="005E755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TableGrid"/>
        <w:tblpPr w:leftFromText="180" w:rightFromText="180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1208"/>
        <w:gridCol w:w="1151"/>
        <w:gridCol w:w="1348"/>
        <w:gridCol w:w="1115"/>
        <w:gridCol w:w="1132"/>
        <w:gridCol w:w="1149"/>
        <w:gridCol w:w="1913"/>
      </w:tblGrid>
      <w:tr w:rsidR="005E755E" w:rsidRPr="005E755E" w14:paraId="6531021D" w14:textId="77777777" w:rsidTr="00361821">
        <w:tc>
          <w:tcPr>
            <w:tcW w:w="1208" w:type="dxa"/>
          </w:tcPr>
          <w:p w14:paraId="52AF0A3A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Date and invoice reference </w:t>
            </w:r>
          </w:p>
        </w:tc>
        <w:tc>
          <w:tcPr>
            <w:tcW w:w="1151" w:type="dxa"/>
          </w:tcPr>
          <w:p w14:paraId="202826C4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Company</w:t>
            </w:r>
          </w:p>
        </w:tc>
        <w:tc>
          <w:tcPr>
            <w:tcW w:w="1348" w:type="dxa"/>
          </w:tcPr>
          <w:p w14:paraId="3F6402EC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Reason for invoice </w:t>
            </w:r>
          </w:p>
        </w:tc>
        <w:tc>
          <w:tcPr>
            <w:tcW w:w="1115" w:type="dxa"/>
          </w:tcPr>
          <w:p w14:paraId="7AD0E9C7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Amount </w:t>
            </w:r>
          </w:p>
        </w:tc>
        <w:tc>
          <w:tcPr>
            <w:tcW w:w="1132" w:type="dxa"/>
          </w:tcPr>
          <w:p w14:paraId="3BA57386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Payment method </w:t>
            </w:r>
          </w:p>
        </w:tc>
        <w:tc>
          <w:tcPr>
            <w:tcW w:w="1149" w:type="dxa"/>
          </w:tcPr>
          <w:p w14:paraId="554DBBD0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Minute reference </w:t>
            </w:r>
          </w:p>
        </w:tc>
        <w:tc>
          <w:tcPr>
            <w:tcW w:w="1913" w:type="dxa"/>
          </w:tcPr>
          <w:p w14:paraId="222AF621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Authorisation </w:t>
            </w:r>
          </w:p>
        </w:tc>
      </w:tr>
      <w:tr w:rsidR="005E755E" w:rsidRPr="005E755E" w14:paraId="53A131E7" w14:textId="77777777" w:rsidTr="00361821">
        <w:tc>
          <w:tcPr>
            <w:tcW w:w="1208" w:type="dxa"/>
          </w:tcPr>
          <w:p w14:paraId="242B003B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31/05/2025</w:t>
            </w:r>
          </w:p>
        </w:tc>
        <w:tc>
          <w:tcPr>
            <w:tcW w:w="1151" w:type="dxa"/>
          </w:tcPr>
          <w:p w14:paraId="20B4AE47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Carl Ellis</w:t>
            </w:r>
          </w:p>
        </w:tc>
        <w:tc>
          <w:tcPr>
            <w:tcW w:w="1348" w:type="dxa"/>
          </w:tcPr>
          <w:p w14:paraId="4E8EA146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Village handyperson</w:t>
            </w:r>
          </w:p>
        </w:tc>
        <w:tc>
          <w:tcPr>
            <w:tcW w:w="1115" w:type="dxa"/>
          </w:tcPr>
          <w:p w14:paraId="50CDDF35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£363.86</w:t>
            </w:r>
          </w:p>
        </w:tc>
        <w:tc>
          <w:tcPr>
            <w:tcW w:w="1132" w:type="dxa"/>
          </w:tcPr>
          <w:p w14:paraId="04F8D9DC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BACS</w:t>
            </w:r>
          </w:p>
        </w:tc>
        <w:tc>
          <w:tcPr>
            <w:tcW w:w="1149" w:type="dxa"/>
          </w:tcPr>
          <w:p w14:paraId="59CA8C16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</w:tcPr>
          <w:p w14:paraId="4A6D068D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Cllr Grantham/Taylor</w:t>
            </w:r>
          </w:p>
        </w:tc>
      </w:tr>
      <w:tr w:rsidR="005E755E" w:rsidRPr="005E755E" w14:paraId="5364B30C" w14:textId="77777777" w:rsidTr="00361821">
        <w:tc>
          <w:tcPr>
            <w:tcW w:w="1208" w:type="dxa"/>
          </w:tcPr>
          <w:p w14:paraId="6A044D39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31/05/2025</w:t>
            </w:r>
          </w:p>
        </w:tc>
        <w:tc>
          <w:tcPr>
            <w:tcW w:w="1151" w:type="dxa"/>
          </w:tcPr>
          <w:p w14:paraId="42136989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Carl Ellis</w:t>
            </w:r>
          </w:p>
          <w:p w14:paraId="7DC480D6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Grass cutting </w:t>
            </w:r>
          </w:p>
        </w:tc>
        <w:tc>
          <w:tcPr>
            <w:tcW w:w="1348" w:type="dxa"/>
          </w:tcPr>
          <w:p w14:paraId="768F8A4C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Grass cutting</w:t>
            </w:r>
          </w:p>
        </w:tc>
        <w:tc>
          <w:tcPr>
            <w:tcW w:w="1115" w:type="dxa"/>
          </w:tcPr>
          <w:p w14:paraId="7BB98FD9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£624.33</w:t>
            </w:r>
          </w:p>
        </w:tc>
        <w:tc>
          <w:tcPr>
            <w:tcW w:w="1132" w:type="dxa"/>
          </w:tcPr>
          <w:p w14:paraId="18D07CFB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BACS</w:t>
            </w:r>
          </w:p>
        </w:tc>
        <w:tc>
          <w:tcPr>
            <w:tcW w:w="1149" w:type="dxa"/>
          </w:tcPr>
          <w:p w14:paraId="11577A7C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</w:tcPr>
          <w:p w14:paraId="64029D98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Cllr Grantham/Gibson</w:t>
            </w:r>
          </w:p>
        </w:tc>
      </w:tr>
      <w:tr w:rsidR="005E755E" w:rsidRPr="005E755E" w14:paraId="6E31F8DF" w14:textId="77777777" w:rsidTr="00361821">
        <w:tc>
          <w:tcPr>
            <w:tcW w:w="1208" w:type="dxa"/>
          </w:tcPr>
          <w:p w14:paraId="5935C39A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21/05/2025</w:t>
            </w:r>
          </w:p>
          <w:p w14:paraId="7E9DC887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1" w:type="dxa"/>
          </w:tcPr>
          <w:p w14:paraId="0622DE3B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BT</w:t>
            </w:r>
          </w:p>
          <w:p w14:paraId="02B4223A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Bill reference:</w:t>
            </w:r>
          </w:p>
          <w:p w14:paraId="5391C5AA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M090 JT</w:t>
            </w:r>
          </w:p>
        </w:tc>
        <w:tc>
          <w:tcPr>
            <w:tcW w:w="1348" w:type="dxa"/>
          </w:tcPr>
          <w:p w14:paraId="1A58E640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</w:tcPr>
          <w:p w14:paraId="5F85E769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49.54</w:t>
            </w:r>
          </w:p>
        </w:tc>
        <w:tc>
          <w:tcPr>
            <w:tcW w:w="1132" w:type="dxa"/>
          </w:tcPr>
          <w:p w14:paraId="2F0B8FE5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DD</w:t>
            </w:r>
          </w:p>
        </w:tc>
        <w:tc>
          <w:tcPr>
            <w:tcW w:w="1149" w:type="dxa"/>
          </w:tcPr>
          <w:p w14:paraId="699C1B7B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</w:tcPr>
          <w:p w14:paraId="24D72EFA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5E755E" w:rsidRPr="005E755E" w14:paraId="2C44E238" w14:textId="77777777" w:rsidTr="00361821">
        <w:tc>
          <w:tcPr>
            <w:tcW w:w="1208" w:type="dxa"/>
          </w:tcPr>
          <w:p w14:paraId="0E256ADE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31/05/2025</w:t>
            </w:r>
          </w:p>
        </w:tc>
        <w:tc>
          <w:tcPr>
            <w:tcW w:w="1151" w:type="dxa"/>
          </w:tcPr>
          <w:p w14:paraId="4C8170D5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Lydia Simons</w:t>
            </w:r>
          </w:p>
        </w:tc>
        <w:tc>
          <w:tcPr>
            <w:tcW w:w="1348" w:type="dxa"/>
          </w:tcPr>
          <w:p w14:paraId="1CD27F56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Parish Clerk</w:t>
            </w:r>
          </w:p>
        </w:tc>
        <w:tc>
          <w:tcPr>
            <w:tcW w:w="1115" w:type="dxa"/>
          </w:tcPr>
          <w:p w14:paraId="526BC58E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£292.80</w:t>
            </w:r>
          </w:p>
        </w:tc>
        <w:tc>
          <w:tcPr>
            <w:tcW w:w="1132" w:type="dxa"/>
          </w:tcPr>
          <w:p w14:paraId="0B86C516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BACS</w:t>
            </w:r>
          </w:p>
        </w:tc>
        <w:tc>
          <w:tcPr>
            <w:tcW w:w="1149" w:type="dxa"/>
          </w:tcPr>
          <w:p w14:paraId="4C439111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3" w:type="dxa"/>
          </w:tcPr>
          <w:p w14:paraId="57211C3B" w14:textId="77777777" w:rsidR="005E755E" w:rsidRPr="005E755E" w:rsidRDefault="005E755E" w:rsidP="005E755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E755E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Cllr Hutchinson/Gibson</w:t>
            </w:r>
          </w:p>
        </w:tc>
      </w:tr>
    </w:tbl>
    <w:p w14:paraId="52A4439E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02C2EB5B" w14:textId="77777777" w:rsidR="005E755E" w:rsidRPr="005E755E" w:rsidRDefault="005E755E" w:rsidP="005E755E">
      <w:pPr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0ACBA534" w14:textId="77777777" w:rsidR="005E755E" w:rsidRPr="005E755E" w:rsidRDefault="005E755E" w:rsidP="005E755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HSBC reserve account is now updated with the clerks address and name. </w:t>
      </w:r>
    </w:p>
    <w:p w14:paraId="418D76A3" w14:textId="77777777" w:rsidR="005E755E" w:rsidRPr="005E755E" w:rsidRDefault="005E755E" w:rsidP="005E755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To discuss wages payments – Clerk to speak to employees on the best date to be paid each month. </w:t>
      </w:r>
    </w:p>
    <w:p w14:paraId="6B0D2544" w14:textId="77777777" w:rsidR="005E755E" w:rsidRPr="005E755E" w:rsidRDefault="005E755E" w:rsidP="005E755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External Auditor – no updates </w:t>
      </w:r>
    </w:p>
    <w:p w14:paraId="725B9F5B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3FFD576D" w14:textId="77777777" w:rsidR="005E755E" w:rsidRPr="005E755E" w:rsidRDefault="005E755E" w:rsidP="005E755E">
      <w:pPr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750FC3B1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Contracts and bids</w:t>
      </w:r>
    </w:p>
    <w:p w14:paraId="78D347FF" w14:textId="77777777" w:rsidR="005E755E" w:rsidRPr="005E755E" w:rsidRDefault="005E755E" w:rsidP="005E755E">
      <w:pPr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Nothing to report </w:t>
      </w:r>
    </w:p>
    <w:p w14:paraId="5C7DF4A6" w14:textId="77777777" w:rsidR="005E755E" w:rsidRPr="005E755E" w:rsidRDefault="005E755E" w:rsidP="005E755E">
      <w:pPr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671F7D9D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 xml:space="preserve">Projects </w:t>
      </w:r>
    </w:p>
    <w:p w14:paraId="3E22CCCC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Nothing to report </w:t>
      </w:r>
    </w:p>
    <w:p w14:paraId="58178301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19098F7D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New E-mail addresses</w:t>
      </w:r>
    </w:p>
    <w:p w14:paraId="1ED264E3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>To discuss and resolve any action</w:t>
      </w:r>
    </w:p>
    <w:p w14:paraId="08750DF8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BT/Microsoft – Nothing to report </w:t>
      </w:r>
    </w:p>
    <w:p w14:paraId="0DA58ABC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22C80526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 xml:space="preserve">Correspondence </w:t>
      </w:r>
    </w:p>
    <w:p w14:paraId="6E7A34C8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>NALC events newsletter</w:t>
      </w:r>
    </w:p>
    <w:p w14:paraId="6147BC6A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Ernllca training </w:t>
      </w:r>
    </w:p>
    <w:p w14:paraId="18140DBF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>Bulletin newsletter</w:t>
      </w:r>
    </w:p>
    <w:p w14:paraId="546006B1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Roadworks </w:t>
      </w:r>
    </w:p>
    <w:p w14:paraId="02ED97E2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>ERNLLCA newsletter</w:t>
      </w:r>
    </w:p>
    <w:p w14:paraId="6FE87BEF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>North Lincolnshire tourism</w:t>
      </w:r>
    </w:p>
    <w:p w14:paraId="44E780EE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0049F3AC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Nothing to report </w:t>
      </w:r>
    </w:p>
    <w:p w14:paraId="3015AC5B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4A81F29B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 xml:space="preserve">Minor items and notes from councillors </w:t>
      </w:r>
    </w:p>
    <w:p w14:paraId="7644FA79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Cllr Taylor mentioned that the storage he was going to donate to the parish council, isn’t big enough to store tennis equipment due to the current storage being damaged. </w:t>
      </w:r>
    </w:p>
    <w:p w14:paraId="4F49EFD0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6281E224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Agenda for next and future meetings</w:t>
      </w:r>
    </w:p>
    <w:p w14:paraId="2BCD6847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No Agenda items mentioned </w:t>
      </w:r>
    </w:p>
    <w:p w14:paraId="02264689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116CA7FA" w14:textId="77777777" w:rsidR="005E755E" w:rsidRPr="005E755E" w:rsidRDefault="005E755E" w:rsidP="005E755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Date of next meeting</w:t>
      </w:r>
    </w:p>
    <w:p w14:paraId="1074C9C3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>To confirm the date and time of the next meeting, which will be held on the 1</w:t>
      </w: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:vertAlign w:val="superscript"/>
          <w14:ligatures w14:val="none"/>
        </w:rPr>
        <w:t>st of</w:t>
      </w: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July 2025 at 19:15 at Winteringham village hall. </w:t>
      </w:r>
    </w:p>
    <w:p w14:paraId="6B6D0133" w14:textId="77777777" w:rsidR="005E755E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7A4ED438" w14:textId="7FE53E68" w:rsid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               </w:t>
      </w:r>
      <w:r w:rsidRPr="005E755E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>Meeting Closed at 20:0</w:t>
      </w: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>0</w:t>
      </w:r>
    </w:p>
    <w:p w14:paraId="1D2BD318" w14:textId="77777777" w:rsid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2992F9F" w14:textId="1898135F" w:rsidR="00BD098F" w:rsidRPr="005E755E" w:rsidRDefault="005E755E" w:rsidP="005E755E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hAnsiTheme="minorHAnsi" w:cstheme="minorHAnsi"/>
          <w:sz w:val="20"/>
          <w:szCs w:val="20"/>
        </w:rPr>
        <w:t>Signature___________________      Date_________________    Position _________________</w:t>
      </w:r>
    </w:p>
    <w:sectPr w:rsidR="00BD098F" w:rsidRPr="005E755E" w:rsidSect="005E755E">
      <w:footerReference w:type="default" r:id="rId7"/>
      <w:pgSz w:w="11906" w:h="16838"/>
      <w:pgMar w:top="1440" w:right="1440" w:bottom="1440" w:left="1440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286C" w14:textId="77777777" w:rsidR="007B7013" w:rsidRDefault="007B7013" w:rsidP="005E755E">
      <w:pPr>
        <w:spacing w:after="0" w:line="240" w:lineRule="auto"/>
      </w:pPr>
      <w:r>
        <w:separator/>
      </w:r>
    </w:p>
  </w:endnote>
  <w:endnote w:type="continuationSeparator" w:id="0">
    <w:p w14:paraId="3D665361" w14:textId="77777777" w:rsidR="007B7013" w:rsidRDefault="007B7013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77835"/>
      <w:docPartObj>
        <w:docPartGallery w:val="Page Numbers (Bottom of Page)"/>
        <w:docPartUnique/>
      </w:docPartObj>
    </w:sdtPr>
    <w:sdtContent>
      <w:p w14:paraId="099AA032" w14:textId="0F52FA36" w:rsidR="005E755E" w:rsidRDefault="005E755E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557D239" wp14:editId="017A95E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629086259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A75FA5" w14:textId="77777777" w:rsidR="005E755E" w:rsidRDefault="005E755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557D23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4CA75FA5" w14:textId="77777777" w:rsidR="005E755E" w:rsidRDefault="005E755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528789A" wp14:editId="3A0D5A4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618165274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00FDC8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E2C4" w14:textId="77777777" w:rsidR="007B7013" w:rsidRDefault="007B7013" w:rsidP="005E755E">
      <w:pPr>
        <w:spacing w:after="0" w:line="240" w:lineRule="auto"/>
      </w:pPr>
      <w:r>
        <w:separator/>
      </w:r>
    </w:p>
  </w:footnote>
  <w:footnote w:type="continuationSeparator" w:id="0">
    <w:p w14:paraId="7F417C86" w14:textId="77777777" w:rsidR="007B7013" w:rsidRDefault="007B7013" w:rsidP="005E7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911"/>
    <w:multiLevelType w:val="hybridMultilevel"/>
    <w:tmpl w:val="93A241C0"/>
    <w:lvl w:ilvl="0" w:tplc="08090017">
      <w:start w:val="1"/>
      <w:numFmt w:val="lowerLetter"/>
      <w:lvlText w:val="%1)"/>
      <w:lvlJc w:val="left"/>
      <w:pPr>
        <w:ind w:left="1210" w:hanging="360"/>
      </w:p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C8E4EEF"/>
    <w:multiLevelType w:val="hybridMultilevel"/>
    <w:tmpl w:val="2F66C440"/>
    <w:lvl w:ilvl="0" w:tplc="14904910">
      <w:start w:val="1"/>
      <w:numFmt w:val="decimal"/>
      <w:lvlText w:val="03062025.0%1"/>
      <w:lvlJc w:val="left"/>
      <w:pPr>
        <w:ind w:left="720" w:hanging="360"/>
      </w:pPr>
      <w:rPr>
        <w:rFonts w:hint="default"/>
        <w:spacing w:val="0"/>
        <w:kern w:val="16"/>
        <w:position w:val="0"/>
        <w:sz w:val="16"/>
        <w14:ligatures w14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A5A26"/>
    <w:multiLevelType w:val="hybridMultilevel"/>
    <w:tmpl w:val="5D7E44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6417E3E"/>
    <w:multiLevelType w:val="hybridMultilevel"/>
    <w:tmpl w:val="CC4627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227C78"/>
    <w:multiLevelType w:val="hybridMultilevel"/>
    <w:tmpl w:val="DAC68E6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0D28EB"/>
    <w:multiLevelType w:val="hybridMultilevel"/>
    <w:tmpl w:val="FD880D5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4B6A49"/>
    <w:multiLevelType w:val="hybridMultilevel"/>
    <w:tmpl w:val="8660A8BA"/>
    <w:lvl w:ilvl="0" w:tplc="E244E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00295E"/>
    <w:multiLevelType w:val="hybridMultilevel"/>
    <w:tmpl w:val="C9E4BB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EA1BD3"/>
    <w:multiLevelType w:val="hybridMultilevel"/>
    <w:tmpl w:val="98FC9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52567">
    <w:abstractNumId w:val="8"/>
  </w:num>
  <w:num w:numId="2" w16cid:durableId="1497839509">
    <w:abstractNumId w:val="4"/>
  </w:num>
  <w:num w:numId="3" w16cid:durableId="1136142184">
    <w:abstractNumId w:val="7"/>
  </w:num>
  <w:num w:numId="4" w16cid:durableId="446777869">
    <w:abstractNumId w:val="2"/>
  </w:num>
  <w:num w:numId="5" w16cid:durableId="111364240">
    <w:abstractNumId w:val="0"/>
  </w:num>
  <w:num w:numId="6" w16cid:durableId="1722706245">
    <w:abstractNumId w:val="3"/>
  </w:num>
  <w:num w:numId="7" w16cid:durableId="252707865">
    <w:abstractNumId w:val="5"/>
  </w:num>
  <w:num w:numId="8" w16cid:durableId="1813794600">
    <w:abstractNumId w:val="6"/>
  </w:num>
  <w:num w:numId="9" w16cid:durableId="109867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5E"/>
    <w:rsid w:val="00133C5A"/>
    <w:rsid w:val="003612B1"/>
    <w:rsid w:val="005E755E"/>
    <w:rsid w:val="007B7013"/>
    <w:rsid w:val="008871E6"/>
    <w:rsid w:val="00BD098F"/>
    <w:rsid w:val="00C5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8E39F"/>
  <w15:chartTrackingRefBased/>
  <w15:docId w15:val="{66EC8E97-FF50-4317-884B-6023617F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5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5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5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5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5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5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5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5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5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5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5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5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5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5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5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5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5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755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7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5E"/>
  </w:style>
  <w:style w:type="paragraph" w:styleId="Footer">
    <w:name w:val="footer"/>
    <w:basedOn w:val="Normal"/>
    <w:link w:val="FooterChar"/>
    <w:uiPriority w:val="99"/>
    <w:unhideWhenUsed/>
    <w:rsid w:val="005E7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857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2025-07-04T08:19:00Z</dcterms:created>
  <dcterms:modified xsi:type="dcterms:W3CDTF">2025-07-04T08:19:00Z</dcterms:modified>
</cp:coreProperties>
</file>